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E8" w:rsidRPr="003848E8" w:rsidRDefault="00ED7833" w:rsidP="007F0026">
      <w:pPr>
        <w:pStyle w:val="a3"/>
        <w:ind w:left="496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1037A4">
        <w:rPr>
          <w:rFonts w:ascii="Times New Roman" w:hAnsi="Times New Roman"/>
          <w:b/>
          <w:sz w:val="28"/>
          <w:szCs w:val="28"/>
        </w:rPr>
        <w:t>4</w:t>
      </w:r>
    </w:p>
    <w:p w:rsidR="00CB331E" w:rsidRDefault="00460412" w:rsidP="007F0026">
      <w:pPr>
        <w:pStyle w:val="a3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</w:t>
      </w:r>
      <w:r w:rsidR="00CB331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 </w:t>
      </w:r>
    </w:p>
    <w:p w:rsidR="00460412" w:rsidRDefault="007F0026" w:rsidP="007F0026">
      <w:pPr>
        <w:pStyle w:val="a3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ГК</w:t>
      </w:r>
      <w:r w:rsidR="00460412">
        <w:rPr>
          <w:rFonts w:ascii="Times New Roman" w:hAnsi="Times New Roman"/>
          <w:sz w:val="28"/>
          <w:szCs w:val="28"/>
        </w:rPr>
        <w:t xml:space="preserve">У «Центр профилактики, </w:t>
      </w:r>
    </w:p>
    <w:p w:rsidR="006E5EF5" w:rsidRDefault="00460412" w:rsidP="007F0026">
      <w:pPr>
        <w:pStyle w:val="a3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реабилитации  и коррекции»</w:t>
      </w:r>
    </w:p>
    <w:p w:rsidR="006E5EF5" w:rsidRDefault="00B66749" w:rsidP="007F0026">
      <w:pPr>
        <w:pStyle w:val="a3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92D63">
        <w:rPr>
          <w:rFonts w:ascii="Times New Roman" w:hAnsi="Times New Roman"/>
          <w:sz w:val="28"/>
          <w:szCs w:val="28"/>
        </w:rPr>
        <w:t>«</w:t>
      </w:r>
      <w:r w:rsidR="005B0BF1" w:rsidRPr="005B0BF1">
        <w:rPr>
          <w:rFonts w:ascii="Times New Roman" w:hAnsi="Times New Roman"/>
          <w:sz w:val="28"/>
          <w:szCs w:val="28"/>
          <w:u w:val="single"/>
        </w:rPr>
        <w:t>27</w:t>
      </w:r>
      <w:r w:rsidR="006E5EF5">
        <w:rPr>
          <w:rFonts w:ascii="Times New Roman" w:hAnsi="Times New Roman"/>
          <w:sz w:val="28"/>
          <w:szCs w:val="28"/>
        </w:rPr>
        <w:t>»</w:t>
      </w:r>
      <w:r w:rsidR="000B4E1F">
        <w:rPr>
          <w:rFonts w:ascii="Times New Roman" w:hAnsi="Times New Roman"/>
          <w:sz w:val="28"/>
          <w:szCs w:val="28"/>
        </w:rPr>
        <w:t xml:space="preserve"> </w:t>
      </w:r>
      <w:r w:rsidR="000B4E1F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="006E5EF5">
        <w:rPr>
          <w:rFonts w:ascii="Times New Roman" w:hAnsi="Times New Roman"/>
          <w:sz w:val="28"/>
          <w:szCs w:val="28"/>
        </w:rPr>
        <w:t>201</w:t>
      </w:r>
      <w:r w:rsidR="00BF1C3D">
        <w:rPr>
          <w:rFonts w:ascii="Times New Roman" w:hAnsi="Times New Roman"/>
          <w:sz w:val="28"/>
          <w:szCs w:val="28"/>
        </w:rPr>
        <w:t>8</w:t>
      </w:r>
      <w:r w:rsidR="006E5EF5">
        <w:rPr>
          <w:rFonts w:ascii="Times New Roman" w:hAnsi="Times New Roman"/>
          <w:sz w:val="28"/>
          <w:szCs w:val="28"/>
        </w:rPr>
        <w:t>г.</w:t>
      </w:r>
    </w:p>
    <w:p w:rsidR="00B66749" w:rsidRPr="000B4E1F" w:rsidRDefault="00B66749" w:rsidP="007F0026">
      <w:pPr>
        <w:pStyle w:val="a3"/>
        <w:ind w:left="4962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№</w:t>
      </w:r>
      <w:r w:rsidR="000B4E1F">
        <w:rPr>
          <w:rFonts w:ascii="Times New Roman" w:hAnsi="Times New Roman"/>
          <w:sz w:val="28"/>
          <w:szCs w:val="28"/>
        </w:rPr>
        <w:t xml:space="preserve"> </w:t>
      </w:r>
      <w:r w:rsidR="00BF1C3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0BF1">
        <w:rPr>
          <w:rFonts w:ascii="Times New Roman" w:hAnsi="Times New Roman"/>
          <w:sz w:val="28"/>
          <w:szCs w:val="28"/>
          <w:u w:val="single"/>
        </w:rPr>
        <w:t>134</w:t>
      </w:r>
      <w:r w:rsidR="00BF1C3D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B4E1F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r w:rsidR="000B4E1F">
        <w:rPr>
          <w:rFonts w:ascii="Times New Roman" w:hAnsi="Times New Roman"/>
          <w:sz w:val="28"/>
          <w:szCs w:val="28"/>
          <w:u w:val="single"/>
        </w:rPr>
        <w:t>цпрк</w:t>
      </w:r>
      <w:proofErr w:type="spellEnd"/>
    </w:p>
    <w:p w:rsidR="00460412" w:rsidRDefault="001E6537" w:rsidP="001E653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E6537">
        <w:rPr>
          <w:rFonts w:ascii="Times New Roman" w:hAnsi="Times New Roman"/>
          <w:b/>
          <w:sz w:val="28"/>
          <w:szCs w:val="28"/>
        </w:rPr>
        <w:t xml:space="preserve">Календарный план проведения </w:t>
      </w:r>
    </w:p>
    <w:p w:rsidR="001E6537" w:rsidRDefault="001E6537" w:rsidP="00CB33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E6537">
        <w:rPr>
          <w:rFonts w:ascii="Times New Roman" w:hAnsi="Times New Roman"/>
          <w:b/>
          <w:sz w:val="28"/>
          <w:szCs w:val="28"/>
        </w:rPr>
        <w:t xml:space="preserve">социально </w:t>
      </w:r>
      <w:r w:rsidR="00460412">
        <w:rPr>
          <w:rFonts w:ascii="Times New Roman" w:hAnsi="Times New Roman"/>
          <w:b/>
          <w:sz w:val="28"/>
          <w:szCs w:val="28"/>
        </w:rPr>
        <w:t>– психологического тестирования</w:t>
      </w:r>
    </w:p>
    <w:p w:rsidR="00CB331E" w:rsidRPr="00CB331E" w:rsidRDefault="00CB331E" w:rsidP="00CB331E">
      <w:pPr>
        <w:pStyle w:val="a3"/>
        <w:jc w:val="center"/>
        <w:rPr>
          <w:rFonts w:ascii="Times New Roman" w:hAnsi="Times New Roman"/>
          <w:sz w:val="12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6"/>
        <w:gridCol w:w="5805"/>
        <w:gridCol w:w="2543"/>
      </w:tblGrid>
      <w:tr w:rsidR="0098379E" w:rsidRPr="00B66749" w:rsidTr="00DC2ADF">
        <w:tc>
          <w:tcPr>
            <w:tcW w:w="1242" w:type="dxa"/>
          </w:tcPr>
          <w:p w:rsidR="0098379E" w:rsidRPr="00B66749" w:rsidRDefault="0098379E" w:rsidP="0098379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74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661" w:type="dxa"/>
          </w:tcPr>
          <w:p w:rsidR="0098379E" w:rsidRPr="00B66749" w:rsidRDefault="0098379E" w:rsidP="0098379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749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11" w:type="dxa"/>
          </w:tcPr>
          <w:p w:rsidR="0098379E" w:rsidRPr="00B66749" w:rsidRDefault="00B66749" w:rsidP="0098379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74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98379E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0026">
              <w:rPr>
                <w:rFonts w:ascii="Times New Roman" w:hAnsi="Times New Roman"/>
                <w:sz w:val="24"/>
                <w:szCs w:val="24"/>
              </w:rPr>
              <w:t>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7</w:t>
            </w:r>
            <w:r w:rsidR="007F0026">
              <w:rPr>
                <w:rFonts w:ascii="Times New Roman" w:hAnsi="Times New Roman"/>
                <w:sz w:val="24"/>
                <w:szCs w:val="24"/>
              </w:rPr>
              <w:t>сентября 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6661" w:type="dxa"/>
          </w:tcPr>
          <w:p w:rsidR="0098379E" w:rsidRPr="00B66749" w:rsidRDefault="0098379E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1811" w:type="dxa"/>
          </w:tcPr>
          <w:p w:rsidR="0098379E" w:rsidRPr="00B66749" w:rsidRDefault="00B66749" w:rsidP="00B6674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Общеобразовательные</w:t>
            </w:r>
            <w:r w:rsidR="00EB0FE9" w:rsidRPr="00B66749">
              <w:rPr>
                <w:rFonts w:ascii="Times New Roman" w:hAnsi="Times New Roman"/>
                <w:sz w:val="24"/>
                <w:szCs w:val="24"/>
              </w:rPr>
              <w:t xml:space="preserve"> организации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(муниципальные, государственные, федеральные)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98379E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0026">
              <w:rPr>
                <w:rFonts w:ascii="Times New Roman" w:hAnsi="Times New Roman"/>
                <w:sz w:val="24"/>
                <w:szCs w:val="24"/>
              </w:rPr>
              <w:t xml:space="preserve">1октября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</w:t>
            </w:r>
            <w:r w:rsidR="00CB33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:rsidR="0098379E" w:rsidRPr="00B66749" w:rsidRDefault="0098379E" w:rsidP="007F002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Проведение социально-психологического тестирования в </w:t>
            </w:r>
            <w:r w:rsidR="00C83B4F">
              <w:rPr>
                <w:rFonts w:ascii="Times New Roman" w:hAnsi="Times New Roman"/>
                <w:sz w:val="24"/>
                <w:szCs w:val="24"/>
              </w:rPr>
              <w:t xml:space="preserve">муниципальных, государственных и федеральных </w:t>
            </w:r>
            <w:r w:rsidR="007F0026" w:rsidRPr="00B66749">
              <w:rPr>
                <w:rFonts w:ascii="Times New Roman" w:hAnsi="Times New Roman"/>
                <w:sz w:val="24"/>
                <w:szCs w:val="24"/>
              </w:rPr>
              <w:t>о</w:t>
            </w:r>
            <w:r w:rsidR="007F0026">
              <w:rPr>
                <w:rFonts w:ascii="Times New Roman" w:hAnsi="Times New Roman"/>
                <w:sz w:val="24"/>
                <w:szCs w:val="24"/>
              </w:rPr>
              <w:t>бразовательных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организациях</w:t>
            </w:r>
            <w:r w:rsidR="00C83B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C38F4">
              <w:rPr>
                <w:rFonts w:ascii="Times New Roman" w:hAnsi="Times New Roman"/>
                <w:sz w:val="24"/>
                <w:szCs w:val="24"/>
              </w:rPr>
              <w:t>расположенных на территории И</w:t>
            </w:r>
            <w:r w:rsidR="00C83B4F">
              <w:rPr>
                <w:rFonts w:ascii="Times New Roman" w:hAnsi="Times New Roman"/>
                <w:sz w:val="24"/>
                <w:szCs w:val="24"/>
              </w:rPr>
              <w:t>ркутской области</w:t>
            </w:r>
          </w:p>
        </w:tc>
        <w:tc>
          <w:tcPr>
            <w:tcW w:w="1811" w:type="dxa"/>
          </w:tcPr>
          <w:p w:rsidR="0098379E" w:rsidRPr="00B66749" w:rsidRDefault="007F0026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 xml:space="preserve"> организации (муниципальные, государственные, федеральные)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98379E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0026">
              <w:rPr>
                <w:rFonts w:ascii="Times New Roman" w:hAnsi="Times New Roman"/>
                <w:sz w:val="24"/>
                <w:szCs w:val="24"/>
              </w:rPr>
              <w:t>0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="007F0026"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</w:t>
            </w:r>
            <w:r w:rsidR="00CB33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:rsidR="0098379E" w:rsidRPr="00B66749" w:rsidRDefault="0098379E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Передача результатов</w:t>
            </w:r>
            <w:r w:rsidR="000C38F4">
              <w:rPr>
                <w:rFonts w:ascii="Times New Roman" w:hAnsi="Times New Roman"/>
                <w:sz w:val="24"/>
                <w:szCs w:val="24"/>
              </w:rPr>
              <w:t xml:space="preserve"> (актов)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социально-психологиче</w:t>
            </w:r>
            <w:r w:rsidR="000C38F4">
              <w:rPr>
                <w:rFonts w:ascii="Times New Roman" w:hAnsi="Times New Roman"/>
                <w:sz w:val="24"/>
                <w:szCs w:val="24"/>
              </w:rPr>
              <w:t>ского тестирования в организации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здравоохранения для составления графика проведения профилактических медицинских осмотров</w:t>
            </w:r>
          </w:p>
        </w:tc>
        <w:tc>
          <w:tcPr>
            <w:tcW w:w="1811" w:type="dxa"/>
          </w:tcPr>
          <w:p w:rsidR="0098379E" w:rsidRPr="00B66749" w:rsidRDefault="007F0026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 xml:space="preserve"> организации (муниципальные, государственные, федеральные)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6F6F56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0026">
              <w:rPr>
                <w:rFonts w:ascii="Times New Roman" w:hAnsi="Times New Roman"/>
                <w:sz w:val="24"/>
                <w:szCs w:val="24"/>
              </w:rPr>
              <w:t>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5</w:t>
            </w:r>
            <w:r w:rsidR="007F0026">
              <w:rPr>
                <w:rFonts w:ascii="Times New Roman" w:hAnsi="Times New Roman"/>
                <w:sz w:val="24"/>
                <w:szCs w:val="24"/>
              </w:rPr>
              <w:t xml:space="preserve">октября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</w:t>
            </w:r>
            <w:r w:rsidR="00CB33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:rsidR="0098379E" w:rsidRPr="00B66749" w:rsidRDefault="006F6F56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Передача муниципальными образовательными организациями актов результатов социально-психологического тестирования и отчетов (результатов)  в муниципальные органы управления в сфере образования</w:t>
            </w:r>
          </w:p>
        </w:tc>
        <w:tc>
          <w:tcPr>
            <w:tcW w:w="1811" w:type="dxa"/>
          </w:tcPr>
          <w:p w:rsidR="0098379E" w:rsidRPr="00B66749" w:rsidRDefault="000C38F4" w:rsidP="000C38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>бщеобразовател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ьные организации 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98379E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80A96">
              <w:rPr>
                <w:rFonts w:ascii="Times New Roman" w:hAnsi="Times New Roman"/>
                <w:sz w:val="24"/>
                <w:szCs w:val="24"/>
              </w:rPr>
              <w:t>0</w:t>
            </w:r>
            <w:r w:rsidR="00BF1C3D">
              <w:rPr>
                <w:rFonts w:ascii="Times New Roman" w:hAnsi="Times New Roman"/>
                <w:sz w:val="24"/>
                <w:szCs w:val="24"/>
              </w:rPr>
              <w:t>1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ноября 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6661" w:type="dxa"/>
          </w:tcPr>
          <w:p w:rsidR="0098379E" w:rsidRPr="00B66749" w:rsidRDefault="0098379E" w:rsidP="000C38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Пер</w:t>
            </w:r>
            <w:r w:rsidR="007F0026">
              <w:rPr>
                <w:rFonts w:ascii="Times New Roman" w:hAnsi="Times New Roman"/>
                <w:sz w:val="24"/>
                <w:szCs w:val="24"/>
              </w:rPr>
              <w:t>едача региональному оператору ГК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У «Центр профилактики, реабилитации и коррекции»   актов результатов социально-психологического тестирования и отчетов (результатов) муниципальными органами управления в сфере образования, а также государственными общеобразовательными организациями и федеральными образовательными организациями, расположенными  на территории Иркутской области</w:t>
            </w:r>
          </w:p>
        </w:tc>
        <w:tc>
          <w:tcPr>
            <w:tcW w:w="1811" w:type="dxa"/>
          </w:tcPr>
          <w:p w:rsidR="0098379E" w:rsidRPr="00B66749" w:rsidRDefault="00EB0FE9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 xml:space="preserve">органы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управления в сфере образования,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 xml:space="preserve"> ОГКУ «Центр профилактики наркомании»,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 w:rsidR="000C38F4">
              <w:rPr>
                <w:rFonts w:ascii="Times New Roman" w:hAnsi="Times New Roman"/>
                <w:sz w:val="24"/>
                <w:szCs w:val="24"/>
              </w:rPr>
              <w:t xml:space="preserve">сударственные и федеральные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6F6F56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80A96">
              <w:rPr>
                <w:rFonts w:ascii="Times New Roman" w:hAnsi="Times New Roman"/>
                <w:sz w:val="24"/>
                <w:szCs w:val="24"/>
              </w:rPr>
              <w:t>1 де</w:t>
            </w:r>
            <w:r w:rsidR="007F0026">
              <w:rPr>
                <w:rFonts w:ascii="Times New Roman" w:hAnsi="Times New Roman"/>
                <w:sz w:val="24"/>
                <w:szCs w:val="24"/>
              </w:rPr>
              <w:t>кабря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8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6661" w:type="dxa"/>
          </w:tcPr>
          <w:p w:rsidR="0098379E" w:rsidRPr="00B66749" w:rsidRDefault="006F6F56" w:rsidP="000C38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Обобщение и анализ результатов </w:t>
            </w:r>
            <w:r w:rsidR="000C38F4">
              <w:rPr>
                <w:rFonts w:ascii="Times New Roman" w:hAnsi="Times New Roman"/>
                <w:sz w:val="24"/>
                <w:szCs w:val="24"/>
              </w:rPr>
              <w:t xml:space="preserve">социально-психологического 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тестирования </w:t>
            </w:r>
            <w:bookmarkStart w:id="0" w:name="_GoBack"/>
            <w:bookmarkEnd w:id="0"/>
          </w:p>
        </w:tc>
        <w:tc>
          <w:tcPr>
            <w:tcW w:w="1811" w:type="dxa"/>
          </w:tcPr>
          <w:p w:rsidR="0098379E" w:rsidRPr="00B66749" w:rsidRDefault="007F0026" w:rsidP="00B6674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</w:t>
            </w:r>
            <w:r w:rsidR="00EB0FE9" w:rsidRPr="00B66749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>«Центр профилактики реабилитации и коррекции»</w:t>
            </w:r>
          </w:p>
        </w:tc>
      </w:tr>
      <w:tr w:rsidR="0098379E" w:rsidRPr="00B66749" w:rsidTr="00DC2ADF">
        <w:tc>
          <w:tcPr>
            <w:tcW w:w="1242" w:type="dxa"/>
          </w:tcPr>
          <w:p w:rsidR="0098379E" w:rsidRPr="00B66749" w:rsidRDefault="006F6F56" w:rsidP="00580A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0026">
              <w:rPr>
                <w:rFonts w:ascii="Times New Roman" w:hAnsi="Times New Roman"/>
                <w:sz w:val="24"/>
                <w:szCs w:val="24"/>
              </w:rPr>
              <w:t>18</w:t>
            </w:r>
            <w:r w:rsidR="00BF1C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026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  <w:p w:rsidR="006F6F56" w:rsidRPr="00B66749" w:rsidRDefault="006F6F56" w:rsidP="00BF1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>201</w:t>
            </w:r>
            <w:r w:rsidR="00BF1C3D">
              <w:rPr>
                <w:rFonts w:ascii="Times New Roman" w:hAnsi="Times New Roman"/>
                <w:sz w:val="24"/>
                <w:szCs w:val="24"/>
              </w:rPr>
              <w:t>9</w:t>
            </w:r>
            <w:r w:rsidRPr="00B6674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661" w:type="dxa"/>
          </w:tcPr>
          <w:p w:rsidR="0098379E" w:rsidRPr="00B66749" w:rsidRDefault="006F6F56" w:rsidP="006F6F5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749">
              <w:rPr>
                <w:rFonts w:ascii="Times New Roman" w:hAnsi="Times New Roman"/>
                <w:sz w:val="24"/>
                <w:szCs w:val="24"/>
              </w:rPr>
              <w:t xml:space="preserve">Публикация Региональным оператором тестирования отчета о результатах тестирования на официальном сайте, направление отчета и сведений о фактах нарушения (неисполнения) федеральных правовых актов в министерство образования Иркутской области, руководителям муниципальных органов управления в сфере образования, надзорным органам </w:t>
            </w:r>
          </w:p>
        </w:tc>
        <w:tc>
          <w:tcPr>
            <w:tcW w:w="1811" w:type="dxa"/>
          </w:tcPr>
          <w:p w:rsidR="0098379E" w:rsidRPr="00B66749" w:rsidRDefault="007F0026" w:rsidP="001E65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</w:t>
            </w:r>
            <w:r w:rsidR="00B66749" w:rsidRPr="00B66749">
              <w:rPr>
                <w:rFonts w:ascii="Times New Roman" w:hAnsi="Times New Roman"/>
                <w:sz w:val="24"/>
                <w:szCs w:val="24"/>
              </w:rPr>
              <w:t>У «Центр профилактики реабилитации и коррекции»</w:t>
            </w:r>
          </w:p>
        </w:tc>
      </w:tr>
    </w:tbl>
    <w:p w:rsidR="001E6537" w:rsidRPr="00FB47E3" w:rsidRDefault="001E6537" w:rsidP="000C38F4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1E6537" w:rsidRPr="00FB47E3" w:rsidSect="001E6537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30112"/>
    <w:multiLevelType w:val="hybridMultilevel"/>
    <w:tmpl w:val="7544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537"/>
    <w:rsid w:val="00023BF4"/>
    <w:rsid w:val="00035F55"/>
    <w:rsid w:val="00063277"/>
    <w:rsid w:val="000879EF"/>
    <w:rsid w:val="000B4E1F"/>
    <w:rsid w:val="000C38F4"/>
    <w:rsid w:val="001037A4"/>
    <w:rsid w:val="0019421D"/>
    <w:rsid w:val="001E6537"/>
    <w:rsid w:val="00294645"/>
    <w:rsid w:val="002A2254"/>
    <w:rsid w:val="002C0FEE"/>
    <w:rsid w:val="00336C40"/>
    <w:rsid w:val="003848E8"/>
    <w:rsid w:val="00460412"/>
    <w:rsid w:val="004E2030"/>
    <w:rsid w:val="00580A96"/>
    <w:rsid w:val="00592D63"/>
    <w:rsid w:val="005B0BF1"/>
    <w:rsid w:val="005B6C79"/>
    <w:rsid w:val="00617ABF"/>
    <w:rsid w:val="006E5EF5"/>
    <w:rsid w:val="006F6F56"/>
    <w:rsid w:val="00713B1B"/>
    <w:rsid w:val="007F0026"/>
    <w:rsid w:val="008310D9"/>
    <w:rsid w:val="009742FA"/>
    <w:rsid w:val="00982C18"/>
    <w:rsid w:val="0098379E"/>
    <w:rsid w:val="009A045E"/>
    <w:rsid w:val="009F374A"/>
    <w:rsid w:val="00AF6F9D"/>
    <w:rsid w:val="00B66749"/>
    <w:rsid w:val="00B97B8D"/>
    <w:rsid w:val="00BD6340"/>
    <w:rsid w:val="00BF1C3D"/>
    <w:rsid w:val="00C83B4F"/>
    <w:rsid w:val="00CB331E"/>
    <w:rsid w:val="00DB6B01"/>
    <w:rsid w:val="00DC0608"/>
    <w:rsid w:val="00DC2ADF"/>
    <w:rsid w:val="00EB0FE9"/>
    <w:rsid w:val="00EB3434"/>
    <w:rsid w:val="00ED7833"/>
    <w:rsid w:val="00F74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E028"/>
  <w15:docId w15:val="{876C8ADF-0B88-4DBC-A559-97022B6F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653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83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CECBB-37F5-4E03-98F3-1C86384A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KunikOA</dc:creator>
  <cp:keywords/>
  <dc:description/>
  <cp:lastModifiedBy>Маргарита Николаевна Галстян</cp:lastModifiedBy>
  <cp:revision>23</cp:revision>
  <cp:lastPrinted>2017-11-24T06:27:00Z</cp:lastPrinted>
  <dcterms:created xsi:type="dcterms:W3CDTF">2015-10-13T06:21:00Z</dcterms:created>
  <dcterms:modified xsi:type="dcterms:W3CDTF">2018-08-30T05:20:00Z</dcterms:modified>
</cp:coreProperties>
</file>